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C971F" w14:textId="77777777" w:rsidR="00820148" w:rsidRDefault="00820148" w:rsidP="00820148">
      <w:pPr>
        <w:pStyle w:val="Title"/>
        <w:jc w:val="right"/>
        <w:rPr>
          <w:sz w:val="36"/>
          <w:szCs w:val="36"/>
        </w:rPr>
      </w:pPr>
      <w:r>
        <w:rPr>
          <w:noProof/>
          <w:lang w:eastAsia="zh-CN"/>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B71FDD3"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C1A75">
        <w:rPr>
          <w:rFonts w:ascii="Arial" w:hAnsi="Arial" w:cs="Arial"/>
          <w:sz w:val="36"/>
          <w:szCs w:val="36"/>
        </w:rPr>
        <w:tab/>
        <w:t>MAT 1010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A8C0EA7" w:rsidR="005861E1" w:rsidRPr="00EA25B2" w:rsidRDefault="004C1A75">
      <w:pPr>
        <w:pStyle w:val="Title"/>
        <w:rPr>
          <w:rFonts w:ascii="Arial" w:hAnsi="Arial" w:cs="Arial"/>
          <w:sz w:val="36"/>
          <w:szCs w:val="36"/>
        </w:rPr>
      </w:pPr>
      <w:r>
        <w:rPr>
          <w:rFonts w:ascii="Arial" w:hAnsi="Arial" w:cs="Arial"/>
          <w:b w:val="0"/>
          <w:color w:val="auto"/>
          <w:sz w:val="36"/>
          <w:szCs w:val="36"/>
        </w:rPr>
        <w:t>Intermediate Algebra</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0B1A796D" w:rsidR="00770939" w:rsidRPr="00EA25B2" w:rsidRDefault="006E23ED" w:rsidP="00770939">
      <w:pPr>
        <w:pStyle w:val="Subtitle"/>
        <w:rPr>
          <w:rFonts w:ascii="Arial" w:hAnsi="Arial" w:cs="Arial"/>
          <w:b w:val="0"/>
          <w:i/>
        </w:rPr>
      </w:pPr>
      <w:r>
        <w:rPr>
          <w:rFonts w:ascii="Arial" w:hAnsi="Arial" w:cs="Arial"/>
          <w:b w:val="0"/>
          <w:i/>
        </w:rPr>
        <w:t>2020-2021</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4BFC2880"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r w:rsidR="006E23ED">
        <w:rPr>
          <w:rFonts w:ascii="Arial" w:eastAsiaTheme="majorEastAsia" w:hAnsi="Arial" w:cs="Arial"/>
          <w:b/>
          <w:bCs/>
          <w:color w:val="549E39" w:themeColor="accent1"/>
          <w:sz w:val="22"/>
          <w:szCs w:val="22"/>
        </w:rPr>
        <w:t>Kate Cousins</w:t>
      </w:r>
      <w:r w:rsidR="006E23ED">
        <w:rPr>
          <w:rFonts w:ascii="Arial" w:eastAsiaTheme="majorEastAsia" w:hAnsi="Arial" w:cs="Arial"/>
          <w:b/>
          <w:bCs/>
          <w:color w:val="549E39" w:themeColor="accent1"/>
          <w:sz w:val="22"/>
          <w:szCs w:val="22"/>
        </w:rPr>
        <w:tab/>
      </w:r>
    </w:p>
    <w:p w14:paraId="17C6EA28" w14:textId="23AA8B0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r w:rsidR="006E23ED">
        <w:rPr>
          <w:rFonts w:ascii="Arial" w:eastAsiaTheme="majorEastAsia" w:hAnsi="Arial" w:cs="Arial"/>
          <w:b/>
          <w:bCs/>
          <w:color w:val="549E39" w:themeColor="accent1"/>
          <w:sz w:val="22"/>
          <w:szCs w:val="22"/>
        </w:rPr>
        <w:t>801-610-8825</w:t>
      </w:r>
    </w:p>
    <w:p w14:paraId="4A270016" w14:textId="60A4147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r w:rsidR="006E23ED">
        <w:rPr>
          <w:rFonts w:ascii="Arial" w:eastAsiaTheme="majorEastAsia" w:hAnsi="Arial" w:cs="Arial"/>
          <w:b/>
          <w:bCs/>
          <w:color w:val="549E39" w:themeColor="accent1"/>
          <w:sz w:val="22"/>
          <w:szCs w:val="22"/>
        </w:rPr>
        <w:t>katherinecousins@alpinedistrict.org</w:t>
      </w:r>
    </w:p>
    <w:p w14:paraId="19FE16DF" w14:textId="11B1BDF3"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r w:rsidR="006E23ED">
        <w:rPr>
          <w:rFonts w:ascii="Arial" w:eastAsiaTheme="majorEastAsia" w:hAnsi="Arial" w:cs="Arial"/>
          <w:b/>
          <w:bCs/>
          <w:color w:val="549E39" w:themeColor="accent1"/>
          <w:sz w:val="22"/>
          <w:szCs w:val="22"/>
        </w:rPr>
        <w:t>7:15-7:45 daily</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16482A2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w:t>
      </w:r>
      <w:r w:rsidR="006E23ED">
        <w:rPr>
          <w:rFonts w:ascii="Arial" w:eastAsiaTheme="minorHAnsi" w:hAnsi="Arial" w:cs="Arial"/>
          <w:b/>
          <w:i/>
          <w:color w:val="auto"/>
          <w:sz w:val="22"/>
          <w:szCs w:val="22"/>
          <w:lang w:eastAsia="ja-JP"/>
        </w:rPr>
        <w:t xml:space="preserve">l credit through Cedar Valley </w:t>
      </w:r>
      <w:r w:rsidRPr="00EA25B2">
        <w:rPr>
          <w:rFonts w:ascii="Arial" w:eastAsiaTheme="minorHAnsi" w:hAnsi="Arial" w:cs="Arial"/>
          <w:b/>
          <w:i/>
          <w:color w:val="auto"/>
          <w:sz w:val="22"/>
          <w:szCs w:val="22"/>
          <w:lang w:eastAsia="ja-JP"/>
        </w:rPr>
        <w:t>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72B8FF8B" w:rsidR="00704941" w:rsidRPr="004C1A75" w:rsidRDefault="004C1A75" w:rsidP="004644BA">
      <w:pPr>
        <w:rPr>
          <w:rFonts w:ascii="Arial" w:eastAsiaTheme="majorEastAsia" w:hAnsi="Arial" w:cs="Arial"/>
          <w:b/>
          <w:bCs/>
          <w:color w:val="549E39" w:themeColor="accent1"/>
          <w:sz w:val="22"/>
          <w:szCs w:val="22"/>
        </w:rPr>
      </w:pPr>
      <w:r w:rsidRPr="004C1A75">
        <w:rPr>
          <w:rFonts w:ascii="Arial" w:hAnsi="Arial" w:cs="Arial"/>
          <w:color w:val="000000"/>
          <w:sz w:val="22"/>
          <w:szCs w:val="22"/>
          <w:shd w:val="clear" w:color="auto" w:fill="FFFFFF"/>
        </w:rPr>
        <w:t xml:space="preserve">Expands and covers in more depth basic algebra concepts introduced in Beginning Algebra. Includes linear and quadratic equations and inequalities, polynomials and rational expressions, radical and exponential expressions and equations, complex numbers, systems of linear and nonlinear equations, functions, conic sections, and </w:t>
      </w:r>
      <w:r w:rsidR="00823697" w:rsidRPr="004C1A75">
        <w:rPr>
          <w:rFonts w:ascii="Arial" w:hAnsi="Arial" w:cs="Arial"/>
          <w:color w:val="000000"/>
          <w:sz w:val="22"/>
          <w:szCs w:val="22"/>
          <w:shd w:val="clear" w:color="auto" w:fill="FFFFFF"/>
        </w:rPr>
        <w:t>real-world</w:t>
      </w:r>
      <w:r w:rsidRPr="004C1A75">
        <w:rPr>
          <w:rFonts w:ascii="Arial" w:hAnsi="Arial" w:cs="Arial"/>
          <w:color w:val="000000"/>
          <w:sz w:val="22"/>
          <w:szCs w:val="22"/>
          <w:shd w:val="clear" w:color="auto" w:fill="FFFFFF"/>
        </w:rPr>
        <w:t xml:space="preserve"> applications of algebra.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7374C4DF" w14:textId="77777777" w:rsidR="00823697" w:rsidRDefault="00823697" w:rsidP="00823697">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1E18AD6D" w14:textId="77777777" w:rsidR="00E44D1D" w:rsidRDefault="00E44D1D" w:rsidP="00E44D1D">
      <w:pPr>
        <w:pStyle w:val="Default"/>
        <w:rPr>
          <w:rFonts w:ascii="Arial" w:hAnsi="Arial" w:cs="Arial"/>
          <w:color w:val="auto"/>
          <w:sz w:val="22"/>
          <w:szCs w:val="22"/>
        </w:rPr>
      </w:pPr>
    </w:p>
    <w:p w14:paraId="4BC8F964" w14:textId="15EC1CC7" w:rsidR="00E44D1D" w:rsidRPr="00E44D1D" w:rsidRDefault="004C1A75" w:rsidP="00E44D1D">
      <w:pPr>
        <w:pStyle w:val="Default"/>
        <w:numPr>
          <w:ilvl w:val="0"/>
          <w:numId w:val="19"/>
        </w:numPr>
        <w:rPr>
          <w:rFonts w:ascii="Arial" w:eastAsiaTheme="minorHAnsi" w:hAnsi="Arial" w:cs="Arial"/>
          <w:color w:val="auto"/>
          <w:sz w:val="22"/>
          <w:szCs w:val="22"/>
          <w:lang w:eastAsia="ja-JP"/>
        </w:rPr>
      </w:pPr>
      <w:r w:rsidRPr="004C1A75">
        <w:rPr>
          <w:rFonts w:ascii="Arial" w:hAnsi="Arial" w:cs="Arial"/>
          <w:color w:val="auto"/>
          <w:sz w:val="22"/>
          <w:szCs w:val="22"/>
        </w:rPr>
        <w:t>Complete Secondary Math 1,</w:t>
      </w:r>
      <w:r w:rsidR="00E44D1D">
        <w:rPr>
          <w:rFonts w:ascii="Arial" w:hAnsi="Arial" w:cs="Arial"/>
          <w:color w:val="auto"/>
          <w:sz w:val="22"/>
          <w:szCs w:val="22"/>
        </w:rPr>
        <w:t xml:space="preserve"> </w:t>
      </w:r>
      <w:r w:rsidRPr="004C1A75">
        <w:rPr>
          <w:rFonts w:ascii="Arial" w:hAnsi="Arial" w:cs="Arial"/>
          <w:color w:val="auto"/>
          <w:sz w:val="22"/>
          <w:szCs w:val="22"/>
        </w:rPr>
        <w:t xml:space="preserve">2 and 3 courses with a C average each year </w:t>
      </w:r>
    </w:p>
    <w:p w14:paraId="55B9211F" w14:textId="1F6C95FC" w:rsidR="00E44D1D" w:rsidRDefault="00E44D1D" w:rsidP="00E44D1D">
      <w:pPr>
        <w:pStyle w:val="Default"/>
        <w:numPr>
          <w:ilvl w:val="0"/>
          <w:numId w:val="19"/>
        </w:numPr>
        <w:rPr>
          <w:rFonts w:ascii="Arial" w:eastAsiaTheme="minorHAnsi" w:hAnsi="Arial" w:cs="Arial"/>
          <w:color w:val="auto"/>
          <w:sz w:val="22"/>
          <w:szCs w:val="22"/>
          <w:lang w:eastAsia="ja-JP"/>
        </w:rPr>
      </w:pPr>
      <w:r>
        <w:rPr>
          <w:rFonts w:ascii="Arial" w:hAnsi="Arial" w:cs="Arial"/>
          <w:color w:val="auto"/>
          <w:sz w:val="22"/>
          <w:szCs w:val="22"/>
        </w:rPr>
        <w:t>Students who complete Secondary Math 1, 2 and 3 courses but did not earn a C average in all three courses, may be allowed to enroll based on a qualifying placement test score.  Accepted placement tests include: ACT, ACT-R, ACCUPLACER or ALEKS.</w:t>
      </w:r>
      <w:r w:rsidR="004C1A75" w:rsidRPr="00E44D1D">
        <w:rPr>
          <w:rFonts w:ascii="Arial" w:hAnsi="Arial" w:cs="Arial"/>
          <w:color w:val="auto"/>
          <w:sz w:val="22"/>
          <w:szCs w:val="22"/>
        </w:rPr>
        <w:t xml:space="preserve"> </w:t>
      </w:r>
    </w:p>
    <w:p w14:paraId="67766221" w14:textId="40EBA13C" w:rsidR="00E44D1D" w:rsidRPr="00E44D1D" w:rsidRDefault="00E44D1D" w:rsidP="00E44D1D">
      <w:pPr>
        <w:pStyle w:val="Default"/>
        <w:numPr>
          <w:ilvl w:val="0"/>
          <w:numId w:val="19"/>
        </w:numPr>
        <w:rPr>
          <w:rFonts w:ascii="Arial" w:eastAsiaTheme="minorHAnsi" w:hAnsi="Arial" w:cs="Arial"/>
          <w:color w:val="auto"/>
          <w:sz w:val="22"/>
          <w:szCs w:val="22"/>
          <w:lang w:eastAsia="ja-JP"/>
        </w:rPr>
      </w:pPr>
      <w:r>
        <w:rPr>
          <w:rFonts w:ascii="Arial" w:eastAsiaTheme="minorHAnsi" w:hAnsi="Arial" w:cs="Arial"/>
          <w:color w:val="auto"/>
          <w:sz w:val="22"/>
          <w:szCs w:val="22"/>
          <w:lang w:eastAsia="ja-JP"/>
        </w:rPr>
        <w:t>MAT 1010 requires an ACT or ACT-R math score of 19+.</w:t>
      </w:r>
    </w:p>
    <w:p w14:paraId="7BF2C72A" w14:textId="77777777" w:rsidR="00E44D1D" w:rsidRDefault="004C1A75" w:rsidP="00E44D1D">
      <w:pPr>
        <w:pStyle w:val="Default"/>
        <w:numPr>
          <w:ilvl w:val="0"/>
          <w:numId w:val="19"/>
        </w:numPr>
        <w:rPr>
          <w:rFonts w:ascii="Arial" w:eastAsiaTheme="minorHAnsi" w:hAnsi="Arial" w:cs="Arial"/>
          <w:color w:val="auto"/>
          <w:sz w:val="22"/>
          <w:szCs w:val="22"/>
          <w:lang w:eastAsia="ja-JP"/>
        </w:rPr>
      </w:pPr>
      <w:r w:rsidRPr="00E44D1D">
        <w:rPr>
          <w:rFonts w:ascii="Arial" w:hAnsi="Arial" w:cs="Arial"/>
          <w:color w:val="auto"/>
          <w:sz w:val="22"/>
          <w:szCs w:val="22"/>
        </w:rPr>
        <w:t>M</w:t>
      </w:r>
      <w:r w:rsidR="00E44D1D">
        <w:rPr>
          <w:rFonts w:ascii="Arial" w:hAnsi="Arial" w:cs="Arial"/>
          <w:color w:val="auto"/>
          <w:sz w:val="22"/>
          <w:szCs w:val="22"/>
        </w:rPr>
        <w:t>AT</w:t>
      </w:r>
      <w:r w:rsidRPr="00E44D1D">
        <w:rPr>
          <w:rFonts w:ascii="Arial" w:hAnsi="Arial" w:cs="Arial"/>
          <w:color w:val="auto"/>
          <w:sz w:val="22"/>
          <w:szCs w:val="22"/>
        </w:rPr>
        <w:t xml:space="preserve"> 1010 requires an </w:t>
      </w:r>
      <w:r w:rsidR="00E44D1D">
        <w:rPr>
          <w:rFonts w:ascii="Arial" w:hAnsi="Arial" w:cs="Arial"/>
          <w:color w:val="auto"/>
          <w:sz w:val="22"/>
          <w:szCs w:val="22"/>
        </w:rPr>
        <w:t>ACCUPLAER</w:t>
      </w:r>
      <w:r w:rsidRPr="00E44D1D">
        <w:rPr>
          <w:rFonts w:ascii="Arial" w:hAnsi="Arial" w:cs="Arial"/>
          <w:color w:val="auto"/>
          <w:sz w:val="22"/>
          <w:szCs w:val="22"/>
        </w:rPr>
        <w:t xml:space="preserve"> Elementary Algebra score of ≥61 or a College Level Math Score of ≥30. </w:t>
      </w:r>
    </w:p>
    <w:p w14:paraId="6BB99FC4" w14:textId="018C3C52" w:rsidR="0037056D" w:rsidRPr="00E44D1D" w:rsidRDefault="004C1A75" w:rsidP="00E44D1D">
      <w:pPr>
        <w:pStyle w:val="Default"/>
        <w:numPr>
          <w:ilvl w:val="0"/>
          <w:numId w:val="19"/>
        </w:numPr>
        <w:rPr>
          <w:rFonts w:ascii="Arial" w:eastAsiaTheme="minorHAnsi" w:hAnsi="Arial" w:cs="Arial"/>
          <w:color w:val="auto"/>
          <w:sz w:val="22"/>
          <w:szCs w:val="22"/>
          <w:lang w:eastAsia="ja-JP"/>
        </w:rPr>
      </w:pPr>
      <w:r w:rsidRPr="00E44D1D">
        <w:rPr>
          <w:rFonts w:ascii="Arial" w:hAnsi="Arial" w:cs="Arial"/>
          <w:color w:val="auto"/>
          <w:sz w:val="22"/>
          <w:szCs w:val="22"/>
        </w:rPr>
        <w:t>Math 1010 requires an ALEKS score of ≥30.</w:t>
      </w:r>
    </w:p>
    <w:p w14:paraId="1BA30CA6" w14:textId="77777777" w:rsidR="00EA4319" w:rsidRDefault="00EA4319" w:rsidP="00F26331">
      <w:pPr>
        <w:pStyle w:val="Heading2"/>
        <w:rPr>
          <w:rFonts w:ascii="Arial" w:hAnsi="Arial" w:cs="Arial"/>
          <w:sz w:val="22"/>
          <w:szCs w:val="22"/>
        </w:rPr>
      </w:pPr>
    </w:p>
    <w:p w14:paraId="50E07A63" w14:textId="77777777" w:rsidR="009547C8" w:rsidRDefault="009547C8" w:rsidP="00F26331">
      <w:pPr>
        <w:pStyle w:val="Heading2"/>
        <w:rPr>
          <w:rFonts w:ascii="Arial" w:hAnsi="Arial" w:cs="Arial"/>
          <w:sz w:val="22"/>
          <w:szCs w:val="22"/>
        </w:rPr>
      </w:pPr>
    </w:p>
    <w:p w14:paraId="4AEB3C0C" w14:textId="09DF26CF"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F68055C" w14:textId="77777777" w:rsidR="004C1A75" w:rsidRDefault="004C1A75" w:rsidP="006831E2">
      <w:pPr>
        <w:rPr>
          <w:rFonts w:ascii="Arial" w:eastAsiaTheme="majorEastAsia" w:hAnsi="Arial" w:cs="Arial"/>
          <w:b/>
          <w:bCs/>
          <w:color w:val="549E39" w:themeColor="accent1"/>
          <w:sz w:val="22"/>
          <w:szCs w:val="22"/>
        </w:rPr>
      </w:pPr>
    </w:p>
    <w:p w14:paraId="5DAFCFAC" w14:textId="116DE146"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7439FF8" w14:textId="188A03B4" w:rsidR="004C1A75" w:rsidRPr="006E23ED" w:rsidRDefault="004C1A75" w:rsidP="004C1A75">
      <w:pPr>
        <w:widowControl w:val="0"/>
        <w:spacing w:line="216" w:lineRule="auto"/>
        <w:rPr>
          <w:rFonts w:ascii="Arial" w:hAnsi="Arial" w:cs="Arial"/>
          <w:color w:val="auto"/>
          <w:sz w:val="22"/>
          <w:szCs w:val="22"/>
          <w:lang w:val="it-IT" w:eastAsia="zh-TW"/>
        </w:rPr>
      </w:pPr>
      <w:r w:rsidRPr="006E23ED">
        <w:rPr>
          <w:rFonts w:ascii="Arial" w:hAnsi="Arial" w:cs="Arial"/>
          <w:color w:val="auto"/>
          <w:sz w:val="22"/>
          <w:szCs w:val="22"/>
          <w:lang w:val="it-IT" w:eastAsia="zh-TW"/>
        </w:rPr>
        <w:t>Intermediate Algebra, 6</w:t>
      </w:r>
      <w:proofErr w:type="gramStart"/>
      <w:r w:rsidRPr="006E23ED">
        <w:rPr>
          <w:rFonts w:ascii="Arial" w:hAnsi="Arial" w:cs="Arial"/>
          <w:color w:val="auto"/>
          <w:sz w:val="22"/>
          <w:szCs w:val="22"/>
          <w:lang w:val="it-IT" w:eastAsia="zh-TW"/>
        </w:rPr>
        <w:t xml:space="preserve">e:  </w:t>
      </w:r>
      <w:proofErr w:type="spellStart"/>
      <w:r w:rsidRPr="006E23ED">
        <w:rPr>
          <w:rFonts w:ascii="Arial" w:hAnsi="Arial" w:cs="Arial"/>
          <w:color w:val="auto"/>
          <w:sz w:val="22"/>
          <w:szCs w:val="22"/>
          <w:lang w:val="it-IT" w:eastAsia="zh-TW"/>
        </w:rPr>
        <w:t>Elayn</w:t>
      </w:r>
      <w:proofErr w:type="spellEnd"/>
      <w:proofErr w:type="gramEnd"/>
      <w:r w:rsidRPr="006E23ED">
        <w:rPr>
          <w:rFonts w:ascii="Arial" w:hAnsi="Arial" w:cs="Arial"/>
          <w:color w:val="auto"/>
          <w:sz w:val="22"/>
          <w:szCs w:val="22"/>
          <w:lang w:val="it-IT" w:eastAsia="zh-TW"/>
        </w:rPr>
        <w:t xml:space="preserve"> Martin-Gay</w:t>
      </w:r>
    </w:p>
    <w:p w14:paraId="685CB998" w14:textId="77777777" w:rsidR="004C1A75" w:rsidRPr="004C1A75" w:rsidRDefault="004C1A75" w:rsidP="004C1A75">
      <w:pPr>
        <w:rPr>
          <w:rFonts w:ascii="Arial" w:hAnsi="Arial" w:cs="Arial"/>
          <w:b/>
          <w:color w:val="auto"/>
          <w:sz w:val="22"/>
          <w:szCs w:val="22"/>
        </w:rPr>
      </w:pPr>
      <w:r w:rsidRPr="004C1A75">
        <w:rPr>
          <w:rFonts w:ascii="Arial" w:hAnsi="Arial" w:cs="Arial"/>
          <w:b/>
          <w:color w:val="auto"/>
          <w:sz w:val="22"/>
          <w:szCs w:val="22"/>
        </w:rPr>
        <w:t>Calculators:</w:t>
      </w:r>
    </w:p>
    <w:p w14:paraId="4848E784" w14:textId="690CF101" w:rsidR="004C1A75" w:rsidRPr="004C1A75" w:rsidRDefault="004C1A75" w:rsidP="004C1A75">
      <w:pPr>
        <w:rPr>
          <w:rFonts w:ascii="Arial" w:hAnsi="Arial" w:cs="Arial"/>
          <w:color w:val="auto"/>
        </w:rPr>
      </w:pPr>
      <w:r w:rsidRPr="004C1A75">
        <w:rPr>
          <w:rFonts w:ascii="Arial" w:hAnsi="Arial" w:cs="Arial"/>
          <w:color w:val="auto"/>
          <w:sz w:val="22"/>
          <w:szCs w:val="22"/>
        </w:rPr>
        <w:t>Each instructor has the right to set their own policy on calculators in MAT 1010 in regard to homework assignments, quizzes, chapter tests and special projects.  Scientific calculators only will be allowed on all pretests, midterms and final exams in MAT 1010.   No graphing calculators will be allowed on these exams.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2BF00DD4" w14:textId="77777777" w:rsidR="004C1A75" w:rsidRPr="004C1A75" w:rsidRDefault="004C1A75" w:rsidP="004C1A75">
      <w:pPr>
        <w:widowControl w:val="0"/>
        <w:spacing w:line="216" w:lineRule="auto"/>
        <w:rPr>
          <w:rFonts w:ascii="Arial" w:hAnsi="Arial" w:cs="Arial"/>
          <w:color w:val="auto"/>
          <w:sz w:val="22"/>
          <w:szCs w:val="22"/>
        </w:rPr>
      </w:pPr>
      <w:r w:rsidRPr="004C1A75">
        <w:rPr>
          <w:rFonts w:ascii="Arial" w:hAnsi="Arial" w:cs="Arial"/>
          <w:color w:val="auto"/>
          <w:sz w:val="22"/>
          <w:szCs w:val="22"/>
        </w:rPr>
        <w:t>Quizzes, assignments and department exams will be given.  A departmental midterm (optional) and final exam will be given in this course to assess outcomes. The final exam will be comprehensive.</w:t>
      </w:r>
    </w:p>
    <w:p w14:paraId="66D90A98" w14:textId="77777777" w:rsidR="004C1A75" w:rsidRPr="004C1A75" w:rsidRDefault="004C1A75" w:rsidP="004C1A75">
      <w:pPr>
        <w:rPr>
          <w:rFonts w:ascii="Arial" w:eastAsiaTheme="majorEastAsia" w:hAnsi="Arial" w:cs="Arial"/>
          <w:b/>
          <w:bCs/>
          <w:color w:val="549E39" w:themeColor="accent1"/>
          <w:sz w:val="22"/>
          <w:szCs w:val="22"/>
        </w:rPr>
      </w:pPr>
      <w:r w:rsidRPr="004C1A75">
        <w:rPr>
          <w:rFonts w:ascii="Arial" w:eastAsiaTheme="majorEastAsia" w:hAnsi="Arial" w:cs="Arial"/>
          <w:b/>
          <w:bCs/>
          <w:color w:val="549E39" w:themeColor="accent1"/>
          <w:sz w:val="22"/>
          <w:szCs w:val="22"/>
        </w:rPr>
        <w:fldChar w:fldCharType="begin"/>
      </w:r>
      <w:r w:rsidRPr="004C1A75">
        <w:rPr>
          <w:rFonts w:ascii="Arial" w:eastAsiaTheme="majorEastAsia" w:hAnsi="Arial" w:cs="Arial"/>
          <w:b/>
          <w:bCs/>
          <w:color w:val="549E39" w:themeColor="accent1"/>
          <w:sz w:val="22"/>
          <w:szCs w:val="22"/>
        </w:rPr>
        <w:instrText xml:space="preserve"> SEQ CHAPTER \h \r 1</w:instrText>
      </w:r>
      <w:r w:rsidRPr="004C1A75">
        <w:rPr>
          <w:rFonts w:ascii="Arial" w:eastAsiaTheme="majorEastAsia" w:hAnsi="Arial" w:cs="Arial"/>
          <w:b/>
          <w:bCs/>
          <w:color w:val="549E39" w:themeColor="accent1"/>
          <w:sz w:val="22"/>
          <w:szCs w:val="22"/>
        </w:rPr>
        <w:fldChar w:fldCharType="end"/>
      </w:r>
      <w:r w:rsidRPr="004C1A75">
        <w:rPr>
          <w:rFonts w:ascii="Arial" w:eastAsiaTheme="majorEastAsia" w:hAnsi="Arial" w:cs="Arial"/>
          <w:b/>
          <w:bCs/>
          <w:color w:val="549E39" w:themeColor="accent1"/>
          <w:sz w:val="22"/>
          <w:szCs w:val="22"/>
        </w:rPr>
        <w:t>Learning Strategist</w:t>
      </w:r>
    </w:p>
    <w:p w14:paraId="2F784648" w14:textId="77777777" w:rsidR="004C1A75" w:rsidRPr="004C1A75" w:rsidRDefault="004C1A75" w:rsidP="004C1A75">
      <w:pPr>
        <w:rPr>
          <w:rFonts w:ascii="Arial" w:hAnsi="Arial" w:cs="Arial"/>
          <w:color w:val="auto"/>
          <w:sz w:val="22"/>
          <w:szCs w:val="22"/>
        </w:rPr>
      </w:pPr>
      <w:r w:rsidRPr="004C1A75">
        <w:rPr>
          <w:rFonts w:ascii="Arial" w:hAnsi="Arial" w:cs="Arial"/>
          <w:color w:val="auto"/>
          <w:sz w:val="22"/>
          <w:szCs w:val="22"/>
        </w:rPr>
        <w:t xml:space="preserve">The Learning Strategist offers learning assistance to students who are having problems with test taking, concentration, attendance, and all types of study skills.  You may contact Pat Nelson, the Learning Strategist, in LA 201k or at 863-7418.  </w:t>
      </w:r>
    </w:p>
    <w:p w14:paraId="342D0290" w14:textId="77777777" w:rsidR="004C1A75" w:rsidRPr="004C1A75" w:rsidRDefault="004C1A75" w:rsidP="004C1A75">
      <w:pPr>
        <w:rPr>
          <w:rFonts w:ascii="Arial" w:eastAsiaTheme="majorEastAsia" w:hAnsi="Arial" w:cs="Arial"/>
          <w:b/>
          <w:bCs/>
          <w:color w:val="549E39" w:themeColor="accent1"/>
          <w:sz w:val="22"/>
          <w:szCs w:val="22"/>
        </w:rPr>
      </w:pPr>
      <w:r w:rsidRPr="004C1A75">
        <w:rPr>
          <w:rFonts w:ascii="Arial" w:eastAsiaTheme="majorEastAsia" w:hAnsi="Arial" w:cs="Arial"/>
          <w:b/>
          <w:bCs/>
          <w:color w:val="549E39" w:themeColor="accent1"/>
          <w:sz w:val="22"/>
          <w:szCs w:val="22"/>
        </w:rPr>
        <w:fldChar w:fldCharType="begin"/>
      </w:r>
      <w:r w:rsidRPr="004C1A75">
        <w:rPr>
          <w:rFonts w:ascii="Arial" w:eastAsiaTheme="majorEastAsia" w:hAnsi="Arial" w:cs="Arial"/>
          <w:b/>
          <w:bCs/>
          <w:color w:val="549E39" w:themeColor="accent1"/>
          <w:sz w:val="22"/>
          <w:szCs w:val="22"/>
        </w:rPr>
        <w:instrText xml:space="preserve"> SEQ CHAPTER \h \r 1</w:instrText>
      </w:r>
      <w:r w:rsidRPr="004C1A75">
        <w:rPr>
          <w:rFonts w:ascii="Arial" w:eastAsiaTheme="majorEastAsia" w:hAnsi="Arial" w:cs="Arial"/>
          <w:b/>
          <w:bCs/>
          <w:color w:val="549E39" w:themeColor="accent1"/>
          <w:sz w:val="22"/>
          <w:szCs w:val="22"/>
        </w:rPr>
        <w:fldChar w:fldCharType="end"/>
      </w:r>
      <w:r w:rsidRPr="004C1A75">
        <w:rPr>
          <w:rFonts w:ascii="Arial" w:eastAsiaTheme="majorEastAsia" w:hAnsi="Arial" w:cs="Arial"/>
          <w:b/>
          <w:bCs/>
          <w:color w:val="549E39" w:themeColor="accent1"/>
          <w:sz w:val="22"/>
          <w:szCs w:val="22"/>
        </w:rPr>
        <w:t>Math Lab</w:t>
      </w:r>
    </w:p>
    <w:p w14:paraId="4E346582" w14:textId="76174561" w:rsidR="002470E9" w:rsidRPr="004C1A75" w:rsidRDefault="004C1A75" w:rsidP="004C1A75">
      <w:pPr>
        <w:autoSpaceDE w:val="0"/>
        <w:autoSpaceDN w:val="0"/>
        <w:adjustRightInd w:val="0"/>
        <w:rPr>
          <w:rFonts w:ascii="Arial" w:hAnsi="Arial" w:cs="Arial"/>
          <w:color w:val="auto"/>
          <w:sz w:val="22"/>
          <w:szCs w:val="22"/>
        </w:rPr>
      </w:pPr>
      <w:r w:rsidRPr="004C1A75">
        <w:rPr>
          <w:rFonts w:ascii="Arial" w:hAnsi="Arial" w:cs="Arial"/>
          <w:color w:val="auto"/>
          <w:sz w:val="22"/>
          <w:szCs w:val="22"/>
        </w:rPr>
        <w:t xml:space="preserve">The Math Lab, located in LA 201, is a free service to you.  Tutors are available to give you one-on-one help with concepts, skills and applications.  Videotaped lectures that correspond with your textbook are available to view in the lab, or they can be checked out from the UVU Library.  The Math Lab hours are Monday-Thursday 8:00 am – 9:00 pm, Friday 8:00 am – 5:00 pm, and Saturday 10:00 am – 3:00 pm.  The Math Lab also has Online Tutoring at   </w:t>
      </w:r>
      <w:hyperlink r:id="rId9" w:history="1">
        <w:r w:rsidRPr="004C1A75">
          <w:rPr>
            <w:rStyle w:val="Hyperlink"/>
            <w:rFonts w:ascii="Arial" w:hAnsi="Arial" w:cs="Arial"/>
            <w:color w:val="auto"/>
            <w:sz w:val="22"/>
            <w:szCs w:val="22"/>
          </w:rPr>
          <w:t>www.uvu.edu/mathlab/mlol</w:t>
        </w:r>
      </w:hyperlink>
      <w:r w:rsidRPr="004C1A75">
        <w:rPr>
          <w:rFonts w:ascii="Arial" w:hAnsi="Arial" w:cs="Arial"/>
          <w:color w:val="auto"/>
          <w:sz w:val="22"/>
          <w:szCs w:val="22"/>
        </w:rPr>
        <w:t>.  Call 863-8310 for more details.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0"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w:t>
      </w:r>
      <w:r w:rsidRPr="00EA25B2">
        <w:rPr>
          <w:rFonts w:ascii="Arial" w:hAnsi="Arial" w:cs="Arial"/>
          <w:color w:val="auto"/>
          <w:sz w:val="22"/>
          <w:szCs w:val="22"/>
          <w:shd w:val="clear" w:color="auto" w:fill="FFFFFF"/>
        </w:rPr>
        <w:lastRenderedPageBreak/>
        <w:t>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0"/>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5D56226A" w14:textId="77777777" w:rsidR="007D5771" w:rsidRDefault="007D5771" w:rsidP="00A368A6">
      <w:pPr>
        <w:rPr>
          <w:rFonts w:ascii="Arial" w:eastAsiaTheme="majorEastAsia" w:hAnsi="Arial" w:cs="Arial"/>
          <w:b/>
          <w:bCs/>
          <w:color w:val="404040" w:themeColor="text1" w:themeTint="BF"/>
          <w:sz w:val="28"/>
          <w:szCs w:val="28"/>
        </w:rPr>
      </w:pPr>
    </w:p>
    <w:p w14:paraId="4C732B2D" w14:textId="77777777" w:rsidR="007D5771" w:rsidRPr="00EA25B2" w:rsidRDefault="007D5771" w:rsidP="007D5771">
      <w:pPr>
        <w:rPr>
          <w:rFonts w:ascii="Arial" w:eastAsiaTheme="majorEastAsia" w:hAnsi="Arial" w:cs="Arial"/>
          <w:b/>
          <w:bCs/>
          <w:color w:val="404040" w:themeColor="text1" w:themeTint="BF"/>
          <w:sz w:val="28"/>
          <w:szCs w:val="28"/>
        </w:rPr>
      </w:pPr>
      <w:bookmarkStart w:id="1" w:name="_Hlk516664923"/>
      <w:bookmarkStart w:id="2" w:name="_Hlk516663454"/>
      <w:r w:rsidRPr="00EA25B2">
        <w:rPr>
          <w:rFonts w:ascii="Arial" w:eastAsiaTheme="majorEastAsia" w:hAnsi="Arial" w:cs="Arial"/>
          <w:b/>
          <w:bCs/>
          <w:color w:val="404040" w:themeColor="text1" w:themeTint="BF"/>
          <w:sz w:val="28"/>
          <w:szCs w:val="28"/>
        </w:rPr>
        <w:t>University Policies</w:t>
      </w:r>
    </w:p>
    <w:p w14:paraId="794C420C" w14:textId="77777777" w:rsidR="007D5771" w:rsidRPr="00EA25B2" w:rsidRDefault="007D5771" w:rsidP="007D5771">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7D8ECB5B" w14:textId="77777777" w:rsidR="007D5771" w:rsidRPr="00EA25B2" w:rsidRDefault="007D5771" w:rsidP="007D577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A1C4BC8" w14:textId="77777777" w:rsidR="007D5771" w:rsidRPr="00EA25B2" w:rsidRDefault="007D5771" w:rsidP="007D577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A941CE2" w14:textId="77777777" w:rsidR="007D5771" w:rsidRPr="00EA25B2" w:rsidRDefault="007D5771" w:rsidP="007D577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F24F326" w14:textId="77777777" w:rsidR="007D5771" w:rsidRPr="00EA25B2" w:rsidRDefault="007D5771" w:rsidP="007D5771">
      <w:pPr>
        <w:pStyle w:val="NormalWeb"/>
        <w:spacing w:before="0" w:beforeAutospacing="0" w:after="0" w:afterAutospacing="0" w:line="330" w:lineRule="atLeast"/>
        <w:textAlignment w:val="baseline"/>
        <w:rPr>
          <w:rFonts w:ascii="Arial" w:hAnsi="Arial" w:cs="Arial"/>
          <w:color w:val="666666"/>
          <w:spacing w:val="8"/>
          <w:sz w:val="18"/>
          <w:szCs w:val="18"/>
        </w:rPr>
      </w:pPr>
    </w:p>
    <w:p w14:paraId="4790EBF8" w14:textId="77777777" w:rsidR="007D5771" w:rsidRPr="00EA25B2" w:rsidRDefault="007D5771" w:rsidP="007D5771">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1DB969FA" w14:textId="77777777" w:rsidR="007D5771" w:rsidRPr="00F14835" w:rsidRDefault="007D5771" w:rsidP="007D577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6D237056" w14:textId="77777777" w:rsidR="007D5771" w:rsidRPr="00EA25B2" w:rsidRDefault="007D5771" w:rsidP="007D5771">
      <w:pPr>
        <w:shd w:val="clear" w:color="auto" w:fill="FFFFFF"/>
        <w:spacing w:after="0"/>
        <w:textAlignment w:val="baseline"/>
        <w:rPr>
          <w:rFonts w:ascii="Arial" w:eastAsia="Times New Roman" w:hAnsi="Arial" w:cs="Arial"/>
          <w:color w:val="auto"/>
          <w:sz w:val="22"/>
          <w:szCs w:val="22"/>
          <w:lang w:eastAsia="en-US"/>
        </w:rPr>
      </w:pPr>
    </w:p>
    <w:p w14:paraId="03998F41" w14:textId="77777777" w:rsidR="007D5771" w:rsidRPr="00F14835" w:rsidRDefault="007D5771" w:rsidP="007D577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5195567" w14:textId="77777777" w:rsidR="007D5771" w:rsidRPr="00EA25B2" w:rsidRDefault="007D5771" w:rsidP="007D5771">
      <w:pPr>
        <w:shd w:val="clear" w:color="auto" w:fill="FFFFFF"/>
        <w:spacing w:after="0"/>
        <w:textAlignment w:val="baseline"/>
        <w:rPr>
          <w:rFonts w:ascii="Arial" w:eastAsia="Times New Roman" w:hAnsi="Arial" w:cs="Arial"/>
          <w:color w:val="auto"/>
          <w:sz w:val="22"/>
          <w:szCs w:val="22"/>
          <w:lang w:eastAsia="en-US"/>
        </w:rPr>
      </w:pPr>
    </w:p>
    <w:p w14:paraId="27EE3161" w14:textId="77777777" w:rsidR="007D5771" w:rsidRDefault="007D5771" w:rsidP="007D577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77E90B5C" w14:textId="77777777" w:rsidR="007D5771" w:rsidRPr="000D6D51" w:rsidRDefault="007D5771" w:rsidP="007D5771">
      <w:pPr>
        <w:shd w:val="clear" w:color="auto" w:fill="FFFFFF"/>
        <w:spacing w:after="0"/>
        <w:textAlignment w:val="baseline"/>
        <w:rPr>
          <w:rFonts w:ascii="Arial" w:eastAsia="Times New Roman" w:hAnsi="Arial" w:cs="Arial"/>
          <w:color w:val="auto"/>
          <w:sz w:val="22"/>
          <w:szCs w:val="22"/>
          <w:lang w:eastAsia="en-US"/>
        </w:rPr>
      </w:pPr>
    </w:p>
    <w:p w14:paraId="4265C04F" w14:textId="77777777" w:rsidR="007D5771" w:rsidRPr="00DF1766" w:rsidRDefault="007D5771" w:rsidP="007D577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48F6227" w14:textId="77777777" w:rsidR="007D5771" w:rsidRPr="00DF1766" w:rsidRDefault="007D5771" w:rsidP="007D5771">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1BB548A3" w14:textId="77777777" w:rsidR="007D5771" w:rsidRPr="00DF1766" w:rsidRDefault="007D5771" w:rsidP="007D577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4B06039" w14:textId="77777777" w:rsidR="007D5771" w:rsidRPr="00DF1766" w:rsidRDefault="007D5771" w:rsidP="007D5771">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D68175D" w14:textId="77777777" w:rsidR="007D5771" w:rsidRPr="00DF1766" w:rsidRDefault="007D5771" w:rsidP="007D5771">
      <w:pPr>
        <w:widowControl w:val="0"/>
        <w:rPr>
          <w:rFonts w:ascii="Arial" w:hAnsi="Arial" w:cs="Arial"/>
          <w:color w:val="auto"/>
          <w:sz w:val="22"/>
          <w:szCs w:val="22"/>
        </w:rPr>
      </w:pPr>
      <w:r w:rsidRPr="00DF1766">
        <w:rPr>
          <w:rFonts w:ascii="Arial" w:hAnsi="Arial" w:cs="Arial"/>
          <w:color w:val="auto"/>
          <w:sz w:val="22"/>
          <w:szCs w:val="22"/>
        </w:rPr>
        <w:t xml:space="preserve">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w:t>
      </w:r>
      <w:r w:rsidRPr="00DF1766">
        <w:rPr>
          <w:rFonts w:ascii="Arial" w:hAnsi="Arial" w:cs="Arial"/>
          <w:color w:val="auto"/>
          <w:sz w:val="22"/>
          <w:szCs w:val="22"/>
        </w:rPr>
        <w:lastRenderedPageBreak/>
        <w:t>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D552E84" w14:textId="77777777" w:rsidR="007D5771" w:rsidRPr="00DF1766" w:rsidRDefault="007D5771" w:rsidP="007D5771">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7E64EBA" w14:textId="77777777" w:rsidR="007D5771" w:rsidRPr="002B1F2A" w:rsidRDefault="007D5771" w:rsidP="007D5771">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9670812" w14:textId="77777777" w:rsidR="007D5771" w:rsidRPr="002B1F2A" w:rsidRDefault="007D5771" w:rsidP="007D5771">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20AD4D7E" w14:textId="77777777" w:rsidR="007D5771" w:rsidRDefault="007D5771" w:rsidP="007D5771">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382A208" w14:textId="77777777" w:rsidR="007D5771" w:rsidRDefault="007D5771" w:rsidP="007D5771">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58EDCC8" w14:textId="77777777" w:rsidR="007D5771" w:rsidRDefault="007D5771" w:rsidP="007D5771">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44B8B042" w14:textId="77777777" w:rsidR="007D5771" w:rsidRDefault="007D5771" w:rsidP="007D5771">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7C4EB861" w14:textId="77777777" w:rsidR="007D5771" w:rsidRDefault="007D5771" w:rsidP="007D5771">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3044A5C" w14:textId="77777777" w:rsidR="007D5771" w:rsidRDefault="007D5771" w:rsidP="007D5771">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6A5A5A2" w14:textId="77777777" w:rsidR="007D5771" w:rsidRDefault="007D5771" w:rsidP="007D5771">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BCFF538" w14:textId="77777777" w:rsidR="007D5771" w:rsidRPr="002B1F2A" w:rsidRDefault="007D5771" w:rsidP="007D5771">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3FF361F" w14:textId="77777777" w:rsidR="007D5771" w:rsidRPr="00EA25B2" w:rsidRDefault="007D5771" w:rsidP="007D5771">
      <w:pPr>
        <w:pStyle w:val="Default"/>
        <w:rPr>
          <w:rFonts w:ascii="Arial" w:hAnsi="Arial" w:cs="Arial"/>
          <w:sz w:val="22"/>
          <w:szCs w:val="22"/>
        </w:rPr>
      </w:pPr>
    </w:p>
    <w:p w14:paraId="40CBEF65" w14:textId="77777777" w:rsidR="007D5771" w:rsidRPr="00EA25B2" w:rsidRDefault="007D5771" w:rsidP="007D5771">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6AABCF01" w14:textId="77777777" w:rsidR="007D5771" w:rsidRPr="00EA25B2" w:rsidRDefault="007D5771" w:rsidP="007D5771">
      <w:pPr>
        <w:pStyle w:val="Default"/>
        <w:rPr>
          <w:rFonts w:ascii="Arial" w:eastAsiaTheme="minorHAnsi" w:hAnsi="Arial" w:cs="Arial"/>
          <w:color w:val="808080" w:themeColor="background1" w:themeShade="80"/>
          <w:sz w:val="22"/>
          <w:szCs w:val="22"/>
          <w:lang w:eastAsia="ja-JP"/>
        </w:rPr>
      </w:pPr>
    </w:p>
    <w:p w14:paraId="5C3146FB" w14:textId="77777777" w:rsidR="007D5771" w:rsidRDefault="007D5771" w:rsidP="007D5771">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97D016B" w14:textId="77777777" w:rsidR="007D5771" w:rsidRDefault="007D5771" w:rsidP="007D5771">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7BAC57D5" w14:textId="77777777" w:rsidR="007D5771" w:rsidRPr="00F3584E" w:rsidRDefault="007D5771" w:rsidP="007D5771">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DB29126" w14:textId="77777777" w:rsidR="007D5771" w:rsidRPr="00D551E9" w:rsidRDefault="007D5771" w:rsidP="007D5771">
      <w:pPr>
        <w:pStyle w:val="Default"/>
        <w:rPr>
          <w:rFonts w:ascii="Arial" w:hAnsi="Arial" w:cs="Arial"/>
          <w:color w:val="auto"/>
          <w:sz w:val="22"/>
          <w:szCs w:val="22"/>
        </w:rPr>
      </w:pPr>
    </w:p>
    <w:p w14:paraId="66772190" w14:textId="77777777" w:rsidR="007D5771" w:rsidRDefault="007D5771" w:rsidP="007D5771">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34F8B73" w14:textId="77777777" w:rsidR="007D5771" w:rsidRPr="00D551E9" w:rsidRDefault="007D5771" w:rsidP="007D5771">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w:t>
      </w:r>
      <w:r w:rsidRPr="00D551E9">
        <w:rPr>
          <w:rFonts w:ascii="Arial" w:hAnsi="Arial" w:cs="Arial"/>
          <w:sz w:val="22"/>
          <w:szCs w:val="22"/>
        </w:rPr>
        <w:lastRenderedPageBreak/>
        <w:t xml:space="preserve">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1DA5711A" w14:textId="77777777" w:rsidR="007D5771" w:rsidRPr="00D551E9" w:rsidRDefault="007D5771" w:rsidP="007D5771">
      <w:pPr>
        <w:pStyle w:val="Default"/>
        <w:rPr>
          <w:rFonts w:ascii="Arial" w:hAnsi="Arial" w:cs="Arial"/>
          <w:sz w:val="22"/>
          <w:szCs w:val="22"/>
        </w:rPr>
      </w:pPr>
    </w:p>
    <w:p w14:paraId="3644D862" w14:textId="77777777" w:rsidR="00B123C6" w:rsidRDefault="00B123C6" w:rsidP="007D5771">
      <w:pPr>
        <w:pStyle w:val="Default"/>
        <w:rPr>
          <w:rFonts w:ascii="Arial" w:hAnsi="Arial" w:cs="Arial"/>
          <w:b/>
          <w:color w:val="549E39" w:themeColor="accent1"/>
          <w:sz w:val="22"/>
          <w:szCs w:val="22"/>
        </w:rPr>
      </w:pPr>
    </w:p>
    <w:p w14:paraId="2128472A" w14:textId="77777777" w:rsidR="00B123C6" w:rsidRDefault="00B123C6" w:rsidP="007D5771">
      <w:pPr>
        <w:pStyle w:val="Default"/>
        <w:rPr>
          <w:rFonts w:ascii="Arial" w:hAnsi="Arial" w:cs="Arial"/>
          <w:b/>
          <w:color w:val="549E39" w:themeColor="accent1"/>
          <w:sz w:val="22"/>
          <w:szCs w:val="22"/>
        </w:rPr>
      </w:pPr>
    </w:p>
    <w:p w14:paraId="6EF0C05F" w14:textId="0A2DFBF9" w:rsidR="007D5771" w:rsidRDefault="007D5771" w:rsidP="007D577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510E9C2" w14:textId="77777777" w:rsidR="007D5771" w:rsidRDefault="007D5771" w:rsidP="007D5771">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14E48B06" w14:textId="77777777" w:rsidR="007D5771" w:rsidRDefault="007D5771" w:rsidP="007D5771">
      <w:pPr>
        <w:widowControl w:val="0"/>
        <w:rPr>
          <w:rFonts w:ascii="Arial" w:hAnsi="Arial" w:cs="Arial"/>
          <w:b/>
          <w:color w:val="auto"/>
          <w:sz w:val="22"/>
          <w:szCs w:val="22"/>
        </w:rPr>
      </w:pPr>
    </w:p>
    <w:p w14:paraId="1EB62CF7" w14:textId="77777777" w:rsidR="007D5771" w:rsidRPr="00DF1766" w:rsidRDefault="007D5771" w:rsidP="007D577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DE7B3A8" w14:textId="77777777" w:rsidR="007D5771" w:rsidRPr="00DF1766" w:rsidRDefault="007D5771" w:rsidP="007D5771">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4CE40926" w14:textId="77777777" w:rsidR="007D5771" w:rsidRPr="00D551E9" w:rsidRDefault="007D5771" w:rsidP="007D5771">
      <w:pPr>
        <w:pStyle w:val="Default"/>
        <w:rPr>
          <w:rFonts w:ascii="Arial" w:hAnsi="Arial" w:cs="Arial"/>
          <w:sz w:val="22"/>
          <w:szCs w:val="22"/>
        </w:rPr>
      </w:pPr>
    </w:p>
    <w:p w14:paraId="633FDDD4" w14:textId="77777777" w:rsidR="007D5771" w:rsidRPr="00354203" w:rsidRDefault="007D5771" w:rsidP="007D577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42E04DB" w14:textId="77777777" w:rsidR="007D5771" w:rsidRPr="00D551E9" w:rsidRDefault="007D5771" w:rsidP="007D5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147CFC2F" w14:textId="77777777" w:rsidR="007D5771" w:rsidRPr="00D551E9" w:rsidRDefault="007D5771" w:rsidP="007D5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19E35A83" w14:textId="77777777" w:rsidR="007D5771" w:rsidRPr="00D551E9" w:rsidRDefault="007D5771" w:rsidP="007D5771">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42141959" w14:textId="77777777" w:rsidR="007D5771" w:rsidRDefault="007D5771" w:rsidP="007D5771">
      <w:pPr>
        <w:pBdr>
          <w:top w:val="nil"/>
          <w:left w:val="nil"/>
          <w:bottom w:val="nil"/>
          <w:right w:val="nil"/>
          <w:between w:val="nil"/>
        </w:pBdr>
        <w:rPr>
          <w:rFonts w:ascii="Arial" w:eastAsia="Calibri" w:hAnsi="Arial" w:cs="Arial"/>
          <w:b/>
          <w:color w:val="549E39" w:themeColor="accent1"/>
          <w:sz w:val="22"/>
          <w:szCs w:val="22"/>
        </w:rPr>
      </w:pPr>
    </w:p>
    <w:p w14:paraId="181D494B" w14:textId="77777777" w:rsidR="007D5771" w:rsidRPr="00DF1766" w:rsidRDefault="007D5771" w:rsidP="007D5771">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691938B" w14:textId="77777777" w:rsidR="007D5771" w:rsidRPr="00DF1766" w:rsidRDefault="007D5771" w:rsidP="007D5771">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09D61869" w14:textId="77777777" w:rsidR="007D5771" w:rsidRPr="00EA25B2" w:rsidRDefault="007D5771" w:rsidP="007D5771">
      <w:pPr>
        <w:pStyle w:val="Heading3"/>
        <w:rPr>
          <w:rFonts w:ascii="Arial" w:hAnsi="Arial" w:cs="Arial"/>
          <w:b/>
          <w:bCs/>
          <w:color w:val="549E39" w:themeColor="accent1"/>
          <w:sz w:val="20"/>
          <w:szCs w:val="20"/>
        </w:rPr>
      </w:pPr>
    </w:p>
    <w:p w14:paraId="7573309C" w14:textId="77777777" w:rsidR="007D5771" w:rsidRPr="00EA25B2" w:rsidRDefault="007D5771" w:rsidP="007D5771">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F1CC0EA" w14:textId="0FCF7881" w:rsidR="007D5771" w:rsidRPr="00EA25B2" w:rsidRDefault="006E23ED" w:rsidP="007D5771">
      <w:pPr>
        <w:pStyle w:val="Heading3"/>
        <w:rPr>
          <w:rFonts w:ascii="Arial" w:hAnsi="Arial" w:cs="Arial"/>
          <w:color w:val="auto"/>
          <w:sz w:val="22"/>
          <w:szCs w:val="22"/>
        </w:rPr>
      </w:pPr>
      <w:r>
        <w:rPr>
          <w:rFonts w:ascii="Arial" w:hAnsi="Arial" w:cs="Arial"/>
          <w:color w:val="auto"/>
          <w:sz w:val="22"/>
          <w:szCs w:val="22"/>
        </w:rPr>
        <w:t>October 19</w:t>
      </w:r>
      <w:r w:rsidR="007D5771" w:rsidRPr="00EA25B2">
        <w:rPr>
          <w:rFonts w:ascii="Arial" w:hAnsi="Arial" w:cs="Arial"/>
          <w:color w:val="auto"/>
          <w:sz w:val="22"/>
          <w:szCs w:val="22"/>
        </w:rPr>
        <w:t xml:space="preserve"> is the last day to drop the course without it showing on your transcript. </w:t>
      </w:r>
    </w:p>
    <w:p w14:paraId="6D21AEBE" w14:textId="3E84257F" w:rsidR="007D5771" w:rsidRDefault="006E23ED" w:rsidP="007D5771">
      <w:pPr>
        <w:rPr>
          <w:rFonts w:ascii="Arial" w:hAnsi="Arial" w:cs="Arial"/>
          <w:color w:val="auto"/>
          <w:sz w:val="22"/>
          <w:szCs w:val="22"/>
        </w:rPr>
      </w:pPr>
      <w:r>
        <w:rPr>
          <w:rFonts w:ascii="Arial" w:hAnsi="Arial" w:cs="Arial"/>
          <w:color w:val="auto"/>
          <w:sz w:val="22"/>
          <w:szCs w:val="22"/>
        </w:rPr>
        <w:t>November 17</w:t>
      </w:r>
      <w:r w:rsidR="007D5771" w:rsidRPr="00EA25B2">
        <w:rPr>
          <w:rFonts w:ascii="Arial" w:hAnsi="Arial" w:cs="Arial"/>
          <w:color w:val="auto"/>
          <w:sz w:val="22"/>
          <w:szCs w:val="22"/>
        </w:rPr>
        <w:t xml:space="preserve"> is the last day to withdraw from the class. </w:t>
      </w:r>
      <w:r w:rsidR="007D5771" w:rsidRPr="00EA25B2">
        <w:rPr>
          <w:rFonts w:ascii="Arial" w:hAnsi="Arial" w:cs="Arial"/>
          <w:color w:val="auto"/>
          <w:sz w:val="22"/>
          <w:szCs w:val="22"/>
        </w:rPr>
        <w:br/>
        <w:t xml:space="preserve">If you drop the high school class, you must also withdraw from the UVU class to avoid receiving </w:t>
      </w:r>
      <w:r w:rsidR="007D5771">
        <w:rPr>
          <w:rFonts w:ascii="Arial" w:hAnsi="Arial" w:cs="Arial"/>
          <w:color w:val="auto"/>
          <w:sz w:val="22"/>
          <w:szCs w:val="22"/>
        </w:rPr>
        <w:t>a failing grade.</w:t>
      </w:r>
    </w:p>
    <w:p w14:paraId="403991C7" w14:textId="77777777" w:rsidR="007D5771" w:rsidRPr="00EA25B2" w:rsidRDefault="007D5771" w:rsidP="007D5771">
      <w:pPr>
        <w:pStyle w:val="Title"/>
        <w:rPr>
          <w:rFonts w:ascii="Arial" w:hAnsi="Arial" w:cs="Arial"/>
          <w:color w:val="auto"/>
          <w:sz w:val="22"/>
          <w:szCs w:val="22"/>
        </w:rPr>
      </w:pPr>
      <w:bookmarkStart w:id="3" w:name="_Hlk516665072"/>
      <w:r w:rsidRPr="00DF1766">
        <w:rPr>
          <w:rFonts w:ascii="Arial" w:hAnsi="Arial" w:cs="Arial"/>
          <w:color w:val="auto"/>
          <w:sz w:val="22"/>
          <w:szCs w:val="22"/>
        </w:rPr>
        <w:t xml:space="preserve">Due dates and this syllabus may change at the instructor’s discretion due to the needs of the class </w:t>
      </w:r>
      <w:bookmarkEnd w:id="1"/>
      <w:r w:rsidRPr="00DF1766">
        <w:rPr>
          <w:rFonts w:ascii="Arial" w:hAnsi="Arial" w:cs="Arial"/>
          <w:color w:val="auto"/>
          <w:sz w:val="22"/>
          <w:szCs w:val="22"/>
        </w:rPr>
        <w:t>members.</w:t>
      </w:r>
      <w:bookmarkEnd w:id="2"/>
      <w:bookmarkEnd w:id="3"/>
    </w:p>
    <w:p w14:paraId="33734482" w14:textId="6326BBDA" w:rsidR="00B6590A" w:rsidRPr="00EA25B2" w:rsidRDefault="00B6590A" w:rsidP="007D5771">
      <w:pPr>
        <w:rPr>
          <w:rFonts w:ascii="Arial" w:hAnsi="Arial" w:cs="Arial"/>
          <w:color w:val="auto"/>
          <w:sz w:val="22"/>
          <w:szCs w:val="22"/>
        </w:rPr>
      </w:pPr>
      <w:bookmarkStart w:id="4" w:name="_GoBack"/>
      <w:bookmarkEnd w:id="4"/>
    </w:p>
    <w:sectPr w:rsidR="00B6590A" w:rsidRPr="00EA25B2"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E8E47" w14:textId="77777777" w:rsidR="00BB7BB1" w:rsidRDefault="00BB7BB1">
      <w:pPr>
        <w:spacing w:after="0"/>
      </w:pPr>
      <w:r>
        <w:separator/>
      </w:r>
    </w:p>
  </w:endnote>
  <w:endnote w:type="continuationSeparator" w:id="0">
    <w:p w14:paraId="2D4DCC9A" w14:textId="77777777" w:rsidR="00BB7BB1" w:rsidRDefault="00BB7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6E23ED">
      <w:rPr>
        <w:noProof/>
      </w:rPr>
      <w:t>5</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6788" w14:textId="77777777" w:rsidR="00BB7BB1" w:rsidRDefault="00BB7BB1">
      <w:pPr>
        <w:spacing w:after="0"/>
      </w:pPr>
      <w:r>
        <w:separator/>
      </w:r>
    </w:p>
  </w:footnote>
  <w:footnote w:type="continuationSeparator" w:id="0">
    <w:p w14:paraId="01CA4837" w14:textId="77777777" w:rsidR="00BB7BB1" w:rsidRDefault="00BB7BB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1317D"/>
    <w:multiLevelType w:val="hybridMultilevel"/>
    <w:tmpl w:val="7D7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4D2916"/>
    <w:multiLevelType w:val="hybridMultilevel"/>
    <w:tmpl w:val="CC1AB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nsid w:val="5B3B1F58"/>
    <w:multiLevelType w:val="hybridMultilevel"/>
    <w:tmpl w:val="51BE4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30BB5"/>
    <w:multiLevelType w:val="hybridMultilevel"/>
    <w:tmpl w:val="7432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6"/>
  </w:num>
  <w:num w:numId="11">
    <w:abstractNumId w:val="17"/>
  </w:num>
  <w:num w:numId="12">
    <w:abstractNumId w:val="14"/>
  </w:num>
  <w:num w:numId="13">
    <w:abstractNumId w:val="9"/>
  </w:num>
  <w:num w:numId="14">
    <w:abstractNumId w:val="12"/>
  </w:num>
  <w:num w:numId="15">
    <w:abstractNumId w:val="3"/>
  </w:num>
  <w:num w:numId="16">
    <w:abstractNumId w:val="10"/>
  </w:num>
  <w:num w:numId="17">
    <w:abstractNumId w:val="8"/>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C1A75"/>
    <w:rsid w:val="004E25B8"/>
    <w:rsid w:val="00566F99"/>
    <w:rsid w:val="00581921"/>
    <w:rsid w:val="005861E1"/>
    <w:rsid w:val="00624041"/>
    <w:rsid w:val="00631BD1"/>
    <w:rsid w:val="00640FB2"/>
    <w:rsid w:val="006831E2"/>
    <w:rsid w:val="006A613B"/>
    <w:rsid w:val="006E1AC8"/>
    <w:rsid w:val="006E23ED"/>
    <w:rsid w:val="006F30B3"/>
    <w:rsid w:val="00704941"/>
    <w:rsid w:val="00762F1D"/>
    <w:rsid w:val="00770939"/>
    <w:rsid w:val="007D5771"/>
    <w:rsid w:val="007E4222"/>
    <w:rsid w:val="00820148"/>
    <w:rsid w:val="00823697"/>
    <w:rsid w:val="00872E98"/>
    <w:rsid w:val="008A7519"/>
    <w:rsid w:val="009547C8"/>
    <w:rsid w:val="009C5F61"/>
    <w:rsid w:val="009F1377"/>
    <w:rsid w:val="009F70A0"/>
    <w:rsid w:val="00A02607"/>
    <w:rsid w:val="00A26B5F"/>
    <w:rsid w:val="00A368A6"/>
    <w:rsid w:val="00A52EF5"/>
    <w:rsid w:val="00A90565"/>
    <w:rsid w:val="00A976E3"/>
    <w:rsid w:val="00B123C6"/>
    <w:rsid w:val="00B5768B"/>
    <w:rsid w:val="00B6590A"/>
    <w:rsid w:val="00B86749"/>
    <w:rsid w:val="00B9785D"/>
    <w:rsid w:val="00BB7BB1"/>
    <w:rsid w:val="00BF681B"/>
    <w:rsid w:val="00C471AE"/>
    <w:rsid w:val="00C82A4E"/>
    <w:rsid w:val="00C858DF"/>
    <w:rsid w:val="00CB3E2C"/>
    <w:rsid w:val="00D24A03"/>
    <w:rsid w:val="00D9327F"/>
    <w:rsid w:val="00D95605"/>
    <w:rsid w:val="00DA1972"/>
    <w:rsid w:val="00DA66B7"/>
    <w:rsid w:val="00E058E9"/>
    <w:rsid w:val="00E34649"/>
    <w:rsid w:val="00E44D1D"/>
    <w:rsid w:val="00E63857"/>
    <w:rsid w:val="00E754A3"/>
    <w:rsid w:val="00E766E1"/>
    <w:rsid w:val="00EA25B2"/>
    <w:rsid w:val="00EA4319"/>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customStyle="1"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a.uvu.edu/owa/redir.aspx?C=r3xUa4y2bkalWljgIj1VXM3KzYlusNIIESMqIpkF5USfG-H3cUMstYl8DNScKc_quB49PvOQ-l0.&amp;URL=mailto%3anicole.hemmingsen%40uvu.edu" TargetMode="External"/><Relationship Id="rId12" Type="http://schemas.openxmlformats.org/officeDocument/2006/relationships/hyperlink" Target="https://www.uvu.edu/catalog/current/policies-requirements/student-rights-and-responsibilities.html" TargetMode="External"/><Relationship Id="rId13" Type="http://schemas.openxmlformats.org/officeDocument/2006/relationships/hyperlink" Target="https://policy.uvu.edu/getDisplayFile/5750ed2697e4c89872d95664" TargetMode="External"/><Relationship Id="rId14" Type="http://schemas.openxmlformats.org/officeDocument/2006/relationships/hyperlink" Target="https://policy.uvu.edu/getDisplayFile/563a40bc65db23201153c27d"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vu.edu/mathlab/mlol" TargetMode="External"/><Relationship Id="rId10" Type="http://schemas.openxmlformats.org/officeDocument/2006/relationships/hyperlink" Target="http://www.uvu.edu/studentconduct/stud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4</TotalTime>
  <Pages>5</Pages>
  <Words>1901</Words>
  <Characters>10837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Kate Cousins</cp:lastModifiedBy>
  <cp:revision>2</cp:revision>
  <dcterms:created xsi:type="dcterms:W3CDTF">2020-08-19T04:26:00Z</dcterms:created>
  <dcterms:modified xsi:type="dcterms:W3CDTF">2020-08-19T04:26:00Z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